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3EC4" w:rsidRDefault="00213EC4">
      <w:pPr>
        <w:bidi/>
        <w:rPr>
          <w:b/>
          <w:bCs/>
          <w:sz w:val="48"/>
          <w:szCs w:val="48"/>
          <w:rtl/>
          <w:lang w:bidi="fa-IR"/>
        </w:rPr>
      </w:pPr>
      <w:r w:rsidRPr="00213EC4">
        <w:rPr>
          <w:rFonts w:hint="cs"/>
          <w:b/>
          <w:bCs/>
          <w:sz w:val="48"/>
          <w:szCs w:val="48"/>
          <w:rtl/>
          <w:lang w:bidi="fa-IR"/>
        </w:rPr>
        <w:t>متره مالی</w:t>
      </w:r>
    </w:p>
    <w:p w:rsidR="00213EC4" w:rsidRPr="00213EC4" w:rsidRDefault="00213EC4" w:rsidP="00213EC4">
      <w:pPr>
        <w:bidi/>
        <w:rPr>
          <w:b/>
          <w:bCs/>
          <w:sz w:val="48"/>
          <w:szCs w:val="48"/>
          <w:rtl/>
          <w:lang w:bidi="fa-IR"/>
        </w:rPr>
      </w:pPr>
    </w:p>
    <w:tbl>
      <w:tblPr>
        <w:bidiVisual/>
        <w:tblW w:w="5005" w:type="pct"/>
        <w:tblInd w:w="-5" w:type="dxa"/>
        <w:tblLook w:val="04A0" w:firstRow="1" w:lastRow="0" w:firstColumn="1" w:lastColumn="0" w:noHBand="0" w:noVBand="1"/>
      </w:tblPr>
      <w:tblGrid>
        <w:gridCol w:w="876"/>
        <w:gridCol w:w="4127"/>
        <w:gridCol w:w="843"/>
        <w:gridCol w:w="1096"/>
        <w:gridCol w:w="821"/>
        <w:gridCol w:w="1596"/>
      </w:tblGrid>
      <w:tr w:rsidR="00213EC4" w:rsidRPr="00213EC4" w:rsidTr="00213EC4">
        <w:trPr>
          <w:trHeight w:val="465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jc w:val="center"/>
              <w:rPr>
                <w:rFonts w:ascii="MS Sans Serif" w:eastAsia="Times New Roman" w:hAnsi="MS Sans Serif" w:cs="B Titr"/>
              </w:rPr>
            </w:pPr>
            <w:r w:rsidRPr="00213EC4">
              <w:rPr>
                <w:rFonts w:ascii="MS Sans Serif" w:eastAsia="Times New Roman" w:hAnsi="MS Sans Serif" w:cs="B Titr" w:hint="cs"/>
                <w:rtl/>
              </w:rPr>
              <w:t>شماره</w:t>
            </w: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rPr>
                <w:rFonts w:ascii="MS Sans Serif" w:eastAsia="Times New Roman" w:hAnsi="MS Sans Serif" w:cs="B Titr"/>
                <w:rtl/>
              </w:rPr>
            </w:pPr>
            <w:r w:rsidRPr="00213EC4">
              <w:rPr>
                <w:rFonts w:ascii="MS Sans Serif" w:eastAsia="Times New Roman" w:hAnsi="MS Sans Serif" w:cs="B Titr" w:hint="cs"/>
                <w:rtl/>
              </w:rPr>
              <w:t>شرح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jc w:val="center"/>
              <w:rPr>
                <w:rFonts w:ascii="MS Sans Serif" w:eastAsia="Times New Roman" w:hAnsi="MS Sans Serif" w:cs="B Titr"/>
                <w:rtl/>
              </w:rPr>
            </w:pPr>
            <w:r w:rsidRPr="00213EC4">
              <w:rPr>
                <w:rFonts w:ascii="MS Sans Serif" w:eastAsia="Times New Roman" w:hAnsi="MS Sans Serif" w:cs="B Titr" w:hint="cs"/>
                <w:rtl/>
              </w:rPr>
              <w:t>واحد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jc w:val="center"/>
              <w:rPr>
                <w:rFonts w:ascii="MS Sans Serif" w:eastAsia="Times New Roman" w:hAnsi="MS Sans Serif" w:cs="B Titr"/>
                <w:rtl/>
              </w:rPr>
            </w:pPr>
            <w:r w:rsidRPr="00213EC4">
              <w:rPr>
                <w:rFonts w:ascii="MS Sans Serif" w:eastAsia="Times New Roman" w:hAnsi="MS Sans Serif" w:cs="B Titr" w:hint="cs"/>
                <w:rtl/>
              </w:rPr>
              <w:t>بهای واحد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jc w:val="center"/>
              <w:rPr>
                <w:rFonts w:ascii="MS Sans Serif" w:eastAsia="Times New Roman" w:hAnsi="MS Sans Serif" w:cs="B Titr"/>
                <w:rtl/>
              </w:rPr>
            </w:pPr>
            <w:r w:rsidRPr="00213EC4">
              <w:rPr>
                <w:rFonts w:ascii="MS Sans Serif" w:eastAsia="Times New Roman" w:hAnsi="MS Sans Serif" w:cs="B Titr" w:hint="cs"/>
                <w:rtl/>
              </w:rPr>
              <w:t>مقدار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jc w:val="center"/>
              <w:rPr>
                <w:rFonts w:ascii="MS Sans Serif" w:eastAsia="Times New Roman" w:hAnsi="MS Sans Serif" w:cs="B Titr"/>
                <w:rtl/>
              </w:rPr>
            </w:pPr>
            <w:r w:rsidRPr="00213EC4">
              <w:rPr>
                <w:rFonts w:ascii="MS Sans Serif" w:eastAsia="Times New Roman" w:hAnsi="MS Sans Serif" w:cs="B Titr" w:hint="cs"/>
                <w:rtl/>
              </w:rPr>
              <w:t>بهای کل</w:t>
            </w:r>
          </w:p>
        </w:tc>
      </w:tr>
      <w:tr w:rsidR="00213EC4" w:rsidRPr="00213EC4" w:rsidTr="00213EC4">
        <w:trPr>
          <w:trHeight w:val="390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050101</w:t>
            </w:r>
          </w:p>
        </w:tc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تهيه وسايل و قالب‌بندي با استفاده از تخته نراد خارجي، درپي‌ها و شناژهاي مربوط به آن.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مترمربع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C564FE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>
              <w:rPr>
                <w:rFonts w:ascii="MS Sans Serif" w:eastAsia="Times New Roman" w:hAnsi="MS Sans Serif" w:cs="B Nazanin"/>
              </w:rPr>
              <w:t>226,500</w:t>
            </w:r>
          </w:p>
        </w:tc>
        <w:tc>
          <w:tcPr>
            <w:tcW w:w="4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sz w:val="24"/>
                <w:szCs w:val="24"/>
              </w:rPr>
            </w:pPr>
            <w:r w:rsidRPr="00213EC4">
              <w:rPr>
                <w:rFonts w:ascii="MS Sans Serif" w:eastAsia="Times New Roman" w:hAnsi="MS Sans Serif" w:cs="B Nazanin" w:hint="cs"/>
                <w:sz w:val="24"/>
                <w:szCs w:val="24"/>
              </w:rPr>
              <w:t>136</w:t>
            </w:r>
          </w:p>
        </w:tc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C564FE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>
              <w:rPr>
                <w:rFonts w:ascii="MS Sans Serif" w:eastAsia="Times New Roman" w:hAnsi="MS Sans Serif" w:cs="B Nazanin"/>
              </w:rPr>
              <w:t>30,804,000</w:t>
            </w:r>
          </w:p>
        </w:tc>
      </w:tr>
      <w:tr w:rsidR="00213EC4" w:rsidRPr="00213EC4" w:rsidTr="00213EC4">
        <w:trPr>
          <w:trHeight w:val="735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050301</w:t>
            </w:r>
          </w:p>
        </w:tc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تهيه وسايل و قالب بندي با استفاده از تخته نراد  خارجي، در ستون ها و شناژهاي قايم با مقطع چهار  ضلعي تا ارتفاع حداكثر 3/5 متر.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مترمربع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C564FE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>
              <w:rPr>
                <w:rFonts w:ascii="MS Sans Serif" w:eastAsia="Times New Roman" w:hAnsi="MS Sans Serif" w:cs="B Nazanin"/>
              </w:rPr>
              <w:t>341,509</w:t>
            </w:r>
          </w:p>
        </w:tc>
        <w:tc>
          <w:tcPr>
            <w:tcW w:w="43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sz w:val="24"/>
                <w:szCs w:val="24"/>
              </w:rPr>
            </w:pPr>
            <w:r w:rsidRPr="00213EC4">
              <w:rPr>
                <w:rFonts w:ascii="MS Sans Serif" w:eastAsia="Times New Roman" w:hAnsi="MS Sans Serif" w:cs="B Nazanin" w:hint="cs"/>
                <w:sz w:val="24"/>
                <w:szCs w:val="24"/>
              </w:rPr>
              <w:t>92.4</w:t>
            </w:r>
          </w:p>
        </w:tc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C564FE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>
              <w:rPr>
                <w:rFonts w:ascii="MS Sans Serif" w:eastAsia="Times New Roman" w:hAnsi="MS Sans Serif" w:cs="B Nazanin"/>
              </w:rPr>
              <w:t>315,554,316</w:t>
            </w:r>
          </w:p>
        </w:tc>
      </w:tr>
      <w:tr w:rsidR="00213EC4" w:rsidRPr="00213EC4" w:rsidTr="00213EC4">
        <w:trPr>
          <w:trHeight w:val="735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050302</w:t>
            </w:r>
          </w:p>
        </w:tc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تهيه وسايل و قالب بندي با استفاده از تخته نراد  خارجي، در ستون ها و شناژهاي قايم با مقطع چهار  ضلعي كه ارتفاع آن بيش از 3/5 متر و حداكثر 5/5  متر باشد.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مترمربع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C564FE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>
              <w:rPr>
                <w:rFonts w:ascii="MS Sans Serif" w:eastAsia="Times New Roman" w:hAnsi="MS Sans Serif" w:cs="B Nazanin"/>
              </w:rPr>
              <w:t>373,500</w:t>
            </w:r>
          </w:p>
        </w:tc>
        <w:tc>
          <w:tcPr>
            <w:tcW w:w="43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sz w:val="24"/>
                <w:szCs w:val="24"/>
              </w:rPr>
            </w:pPr>
            <w:r w:rsidRPr="00213EC4">
              <w:rPr>
                <w:rFonts w:ascii="MS Sans Serif" w:eastAsia="Times New Roman" w:hAnsi="MS Sans Serif" w:cs="B Nazanin" w:hint="cs"/>
                <w:sz w:val="24"/>
                <w:szCs w:val="24"/>
              </w:rPr>
              <w:t>74</w:t>
            </w:r>
          </w:p>
        </w:tc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C564FE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>
              <w:rPr>
                <w:rFonts w:ascii="MS Sans Serif" w:eastAsia="Times New Roman" w:hAnsi="MS Sans Serif" w:cs="B Nazanin"/>
              </w:rPr>
              <w:t>27,639,000</w:t>
            </w:r>
          </w:p>
        </w:tc>
      </w:tr>
      <w:tr w:rsidR="00213EC4" w:rsidRPr="00213EC4" w:rsidTr="00213EC4">
        <w:trPr>
          <w:trHeight w:val="735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050303</w:t>
            </w:r>
          </w:p>
        </w:tc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تهيه وسايل و قالب بندي با استفاده از تخته نراد  خارجي، در ستون ها و شناژهاي قايم با مقطع چهار  ضلعي كه ارتفاع آن بيش از 5/5 متر و حداكثر 7/5  متر باشد.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مترمربع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C564FE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>
              <w:rPr>
                <w:rFonts w:ascii="MS Sans Serif" w:eastAsia="Times New Roman" w:hAnsi="MS Sans Serif" w:cs="B Nazanin"/>
              </w:rPr>
              <w:t>407,000</w:t>
            </w:r>
          </w:p>
        </w:tc>
        <w:tc>
          <w:tcPr>
            <w:tcW w:w="43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sz w:val="24"/>
                <w:szCs w:val="24"/>
              </w:rPr>
            </w:pPr>
            <w:r w:rsidRPr="00213EC4">
              <w:rPr>
                <w:rFonts w:ascii="MS Sans Serif" w:eastAsia="Times New Roman" w:hAnsi="MS Sans Serif" w:cs="B Nazanin" w:hint="cs"/>
                <w:sz w:val="24"/>
                <w:szCs w:val="24"/>
              </w:rPr>
              <w:t>68</w:t>
            </w:r>
          </w:p>
        </w:tc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C564FE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>
              <w:rPr>
                <w:rFonts w:ascii="MS Sans Serif" w:eastAsia="Times New Roman" w:hAnsi="MS Sans Serif" w:cs="B Nazanin"/>
              </w:rPr>
              <w:t>27,676,000</w:t>
            </w:r>
          </w:p>
        </w:tc>
      </w:tr>
      <w:tr w:rsidR="00213EC4" w:rsidRPr="00213EC4" w:rsidTr="00213EC4">
        <w:trPr>
          <w:trHeight w:val="735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050304</w:t>
            </w:r>
          </w:p>
        </w:tc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تهيه وسايل و قالب بندي با استفاده از تخته نراد  خارجي، در ستون ها و شناژهاي قايم با مقطع چهار  ضلعي كه ارتفاع آن بيش از 7/5 متر و حداكثر10 متر  باشد.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مترمربع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C564FE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>
              <w:rPr>
                <w:rFonts w:ascii="MS Sans Serif" w:eastAsia="Times New Roman" w:hAnsi="MS Sans Serif" w:cs="B Nazanin"/>
              </w:rPr>
              <w:t>420,500</w:t>
            </w:r>
          </w:p>
        </w:tc>
        <w:tc>
          <w:tcPr>
            <w:tcW w:w="43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sz w:val="24"/>
                <w:szCs w:val="24"/>
              </w:rPr>
            </w:pPr>
            <w:r w:rsidRPr="00213EC4">
              <w:rPr>
                <w:rFonts w:ascii="MS Sans Serif" w:eastAsia="Times New Roman" w:hAnsi="MS Sans Serif" w:cs="B Nazanin" w:hint="cs"/>
                <w:sz w:val="24"/>
                <w:szCs w:val="24"/>
              </w:rPr>
              <w:t>210</w:t>
            </w:r>
          </w:p>
        </w:tc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C564FE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>
              <w:rPr>
                <w:rFonts w:ascii="MS Sans Serif" w:eastAsia="Times New Roman" w:hAnsi="MS Sans Serif" w:cs="B Nazanin"/>
              </w:rPr>
              <w:t>88,305,000</w:t>
            </w:r>
          </w:p>
        </w:tc>
      </w:tr>
      <w:tr w:rsidR="00213EC4" w:rsidRPr="00213EC4" w:rsidTr="00213EC4">
        <w:trPr>
          <w:trHeight w:val="390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050501</w:t>
            </w:r>
          </w:p>
        </w:tc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تهيه وسايل و قالب بندي با استفاده از تخته نراد  خارجي، در تيرهاي بتني تا ارتفاع حداكثر 3/5 متر.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مترمربع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C564FE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>
              <w:rPr>
                <w:rFonts w:ascii="MS Sans Serif" w:eastAsia="Times New Roman" w:hAnsi="MS Sans Serif" w:cs="B Nazanin"/>
              </w:rPr>
              <w:t>439,500</w:t>
            </w:r>
          </w:p>
        </w:tc>
        <w:tc>
          <w:tcPr>
            <w:tcW w:w="43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sz w:val="24"/>
                <w:szCs w:val="24"/>
              </w:rPr>
            </w:pPr>
            <w:r w:rsidRPr="00213EC4">
              <w:rPr>
                <w:rFonts w:ascii="MS Sans Serif" w:eastAsia="Times New Roman" w:hAnsi="MS Sans Serif" w:cs="B Nazanin" w:hint="cs"/>
                <w:sz w:val="24"/>
                <w:szCs w:val="24"/>
              </w:rPr>
              <w:t>133</w:t>
            </w:r>
          </w:p>
        </w:tc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C564FE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>
              <w:rPr>
                <w:rFonts w:ascii="MS Sans Serif" w:eastAsia="Times New Roman" w:hAnsi="MS Sans Serif" w:cs="B Nazanin"/>
              </w:rPr>
              <w:t>58,453,500</w:t>
            </w:r>
          </w:p>
        </w:tc>
      </w:tr>
      <w:tr w:rsidR="00213EC4" w:rsidRPr="00213EC4" w:rsidTr="00213EC4">
        <w:trPr>
          <w:trHeight w:val="735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050502</w:t>
            </w:r>
          </w:p>
        </w:tc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تهيه وسايل و قالب بندي با استفاده از تخته نراد  خارجي، در تيرهاي بتني در صورتي كه ارتفاع بيش  از 3/5 متر و حداكثر 5/5 متر باشد.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مترمربع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C564FE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>
              <w:rPr>
                <w:rFonts w:ascii="MS Sans Serif" w:eastAsia="Times New Roman" w:hAnsi="MS Sans Serif" w:cs="B Nazanin"/>
              </w:rPr>
              <w:t>514,000</w:t>
            </w:r>
          </w:p>
        </w:tc>
        <w:tc>
          <w:tcPr>
            <w:tcW w:w="43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sz w:val="24"/>
                <w:szCs w:val="24"/>
              </w:rPr>
            </w:pPr>
            <w:r w:rsidRPr="00213EC4">
              <w:rPr>
                <w:rFonts w:ascii="MS Sans Serif" w:eastAsia="Times New Roman" w:hAnsi="MS Sans Serif" w:cs="B Nazanin" w:hint="cs"/>
                <w:sz w:val="24"/>
                <w:szCs w:val="24"/>
              </w:rPr>
              <w:t>133</w:t>
            </w:r>
          </w:p>
        </w:tc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C564FE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>
              <w:rPr>
                <w:rFonts w:ascii="MS Sans Serif" w:eastAsia="Times New Roman" w:hAnsi="MS Sans Serif" w:cs="B Nazanin"/>
              </w:rPr>
              <w:t>68,862,000</w:t>
            </w:r>
          </w:p>
        </w:tc>
      </w:tr>
      <w:tr w:rsidR="00213EC4" w:rsidRPr="00213EC4" w:rsidTr="00213EC4">
        <w:trPr>
          <w:trHeight w:val="735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050503</w:t>
            </w:r>
          </w:p>
        </w:tc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تهيه وسايل و قالب بندي با استفاده از تخته نراد  خارجي، در تيرهاي بتني در صورتي كه ارتفاع بيش  از 5/5 متر و حداكثر 7/5 متر باشد.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مترمربع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C564FE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>
              <w:rPr>
                <w:rFonts w:ascii="MS Sans Serif" w:eastAsia="Times New Roman" w:hAnsi="MS Sans Serif" w:cs="B Nazanin"/>
              </w:rPr>
              <w:t>531,509</w:t>
            </w:r>
          </w:p>
        </w:tc>
        <w:tc>
          <w:tcPr>
            <w:tcW w:w="43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sz w:val="24"/>
                <w:szCs w:val="24"/>
              </w:rPr>
            </w:pPr>
            <w:r w:rsidRPr="00213EC4">
              <w:rPr>
                <w:rFonts w:ascii="MS Sans Serif" w:eastAsia="Times New Roman" w:hAnsi="MS Sans Serif" w:cs="B Nazanin" w:hint="cs"/>
                <w:sz w:val="24"/>
                <w:szCs w:val="24"/>
              </w:rPr>
              <w:t>133</w:t>
            </w:r>
          </w:p>
        </w:tc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C564FE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>
              <w:rPr>
                <w:rFonts w:ascii="MS Sans Serif" w:eastAsia="Times New Roman" w:hAnsi="MS Sans Serif" w:cs="B Nazanin"/>
              </w:rPr>
              <w:t>70,690,697</w:t>
            </w:r>
          </w:p>
        </w:tc>
      </w:tr>
      <w:tr w:rsidR="00213EC4" w:rsidRPr="00213EC4" w:rsidTr="00213EC4">
        <w:trPr>
          <w:trHeight w:val="735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050504</w:t>
            </w:r>
          </w:p>
        </w:tc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تهيه وسايل و قالب بندي با استفاده از تخته نراد  خارجي، در تيرهاي بتني در صورتي كه ارتفاع بيش  از 7/5 متر و حداكثر10 متر باشد.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مترمربع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5D2F08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>
              <w:rPr>
                <w:rFonts w:ascii="MS Sans Serif" w:eastAsia="Times New Roman" w:hAnsi="MS Sans Serif" w:cs="B Nazanin"/>
              </w:rPr>
              <w:t>772,500</w:t>
            </w:r>
          </w:p>
        </w:tc>
        <w:tc>
          <w:tcPr>
            <w:tcW w:w="43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13EC4">
              <w:rPr>
                <w:rFonts w:ascii="Arial" w:eastAsia="Times New Roman" w:hAnsi="Arial" w:cs="Arial"/>
                <w:sz w:val="24"/>
                <w:szCs w:val="24"/>
              </w:rPr>
              <w:t>388</w:t>
            </w:r>
          </w:p>
        </w:tc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5D2F08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>
              <w:rPr>
                <w:rFonts w:ascii="MS Sans Serif" w:eastAsia="Times New Roman" w:hAnsi="MS Sans Serif" w:cs="B Nazanin"/>
              </w:rPr>
              <w:t>299,730,000</w:t>
            </w:r>
          </w:p>
        </w:tc>
      </w:tr>
      <w:tr w:rsidR="00213EC4" w:rsidRPr="00213EC4" w:rsidTr="00213EC4">
        <w:trPr>
          <w:trHeight w:val="735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070201</w:t>
            </w:r>
          </w:p>
        </w:tc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 xml:space="preserve">تهيه، بريدن، خم كردن و كار گذاشتن ميل گرد آجدار از نوع </w:t>
            </w:r>
            <w:r w:rsidRPr="00213EC4">
              <w:rPr>
                <w:rFonts w:ascii="MS Sans Serif" w:eastAsia="Times New Roman" w:hAnsi="MS Sans Serif" w:cs="B Nazanin" w:hint="cs"/>
              </w:rPr>
              <w:t>AII</w:t>
            </w:r>
            <w:r w:rsidRPr="00213EC4">
              <w:rPr>
                <w:rFonts w:ascii="MS Sans Serif" w:eastAsia="Times New Roman" w:hAnsi="MS Sans Serif" w:cs="B Nazanin" w:hint="cs"/>
                <w:rtl/>
              </w:rPr>
              <w:t xml:space="preserve"> به قطر تا 10 ميلي‌متر، براي بتن مسلح با سيم پيچي لازم .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كيلوگرم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5D2F08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>
              <w:rPr>
                <w:rFonts w:ascii="MS Sans Serif" w:eastAsia="Times New Roman" w:hAnsi="MS Sans Serif" w:cs="B Nazanin"/>
              </w:rPr>
              <w:t>26,600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17,557</w:t>
            </w:r>
          </w:p>
        </w:tc>
        <w:tc>
          <w:tcPr>
            <w:tcW w:w="8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3EC4" w:rsidRPr="00213EC4" w:rsidRDefault="005D2F08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sz w:val="24"/>
                <w:szCs w:val="24"/>
              </w:rPr>
            </w:pPr>
            <w:r>
              <w:rPr>
                <w:rFonts w:ascii="MS Sans Serif" w:eastAsia="Times New Roman" w:hAnsi="MS Sans Serif" w:cs="B Nazanin"/>
                <w:sz w:val="24"/>
                <w:szCs w:val="24"/>
              </w:rPr>
              <w:t>467,016,200</w:t>
            </w:r>
          </w:p>
        </w:tc>
      </w:tr>
      <w:tr w:rsidR="00213EC4" w:rsidRPr="00213EC4" w:rsidTr="00213EC4">
        <w:trPr>
          <w:trHeight w:val="735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070205</w:t>
            </w:r>
          </w:p>
        </w:tc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 xml:space="preserve">تهيه، بريدن، خم كردن و كار گذاشتن ميل گردآجدار از نوع </w:t>
            </w:r>
            <w:r w:rsidRPr="00213EC4">
              <w:rPr>
                <w:rFonts w:ascii="MS Sans Serif" w:eastAsia="Times New Roman" w:hAnsi="MS Sans Serif" w:cs="B Nazanin" w:hint="cs"/>
              </w:rPr>
              <w:t>AIII</w:t>
            </w:r>
            <w:r w:rsidRPr="00213EC4">
              <w:rPr>
                <w:rFonts w:ascii="MS Sans Serif" w:eastAsia="Times New Roman" w:hAnsi="MS Sans Serif" w:cs="B Nazanin" w:hint="cs"/>
                <w:rtl/>
              </w:rPr>
              <w:t xml:space="preserve"> به قطر 12 تا 18 ميلي‌متر، براي بتن مسلح با سيم پيچي لازم .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كيلوگرم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5D2F08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>
              <w:rPr>
                <w:rFonts w:ascii="MS Sans Serif" w:eastAsia="Times New Roman" w:hAnsi="MS Sans Serif" w:cs="B Nazanin"/>
              </w:rPr>
              <w:t>20,000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16,174</w:t>
            </w:r>
          </w:p>
        </w:tc>
        <w:tc>
          <w:tcPr>
            <w:tcW w:w="8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3EC4" w:rsidRPr="00213EC4" w:rsidRDefault="005D2F08" w:rsidP="005D2F08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sz w:val="24"/>
                <w:szCs w:val="24"/>
              </w:rPr>
            </w:pPr>
            <w:r>
              <w:rPr>
                <w:rFonts w:ascii="MS Sans Serif" w:eastAsia="Times New Roman" w:hAnsi="MS Sans Serif" w:cs="B Nazanin"/>
                <w:sz w:val="24"/>
                <w:szCs w:val="24"/>
              </w:rPr>
              <w:t>323,480,000</w:t>
            </w:r>
          </w:p>
        </w:tc>
      </w:tr>
      <w:tr w:rsidR="00213EC4" w:rsidRPr="00213EC4" w:rsidTr="005D2F08">
        <w:trPr>
          <w:trHeight w:val="735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lastRenderedPageBreak/>
              <w:t>070206</w:t>
            </w:r>
          </w:p>
        </w:tc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 xml:space="preserve">تهيه، بريدن، خم كردن و كار گذاشتن ميل گردآجدار از نوع </w:t>
            </w:r>
            <w:r w:rsidRPr="00213EC4">
              <w:rPr>
                <w:rFonts w:ascii="MS Sans Serif" w:eastAsia="Times New Roman" w:hAnsi="MS Sans Serif" w:cs="B Nazanin" w:hint="cs"/>
              </w:rPr>
              <w:t>AIII</w:t>
            </w:r>
            <w:r w:rsidRPr="00213EC4">
              <w:rPr>
                <w:rFonts w:ascii="MS Sans Serif" w:eastAsia="Times New Roman" w:hAnsi="MS Sans Serif" w:cs="B Nazanin" w:hint="cs"/>
                <w:rtl/>
              </w:rPr>
              <w:t xml:space="preserve"> به قطر20 و بيش از20 ميلي‌متر، براي بتن مسلح با سيم پيچي لازم .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كيلوگرم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F08" w:rsidRPr="00213EC4" w:rsidRDefault="005D2F08" w:rsidP="005D2F08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>
              <w:rPr>
                <w:rFonts w:ascii="MS Sans Serif" w:eastAsia="Times New Roman" w:hAnsi="MS Sans Serif" w:cs="B Nazanin"/>
              </w:rPr>
              <w:t>18,600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23,512</w:t>
            </w:r>
          </w:p>
        </w:tc>
        <w:tc>
          <w:tcPr>
            <w:tcW w:w="8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13EC4" w:rsidRPr="00213EC4" w:rsidRDefault="005D2F08" w:rsidP="00213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</w:rPr>
              <w:t>437,323,200</w:t>
            </w:r>
          </w:p>
        </w:tc>
      </w:tr>
      <w:tr w:rsidR="00213EC4" w:rsidRPr="00213EC4" w:rsidTr="005D2F08">
        <w:trPr>
          <w:trHeight w:val="735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070301</w:t>
            </w:r>
          </w:p>
        </w:tc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اضافه بهاي مصرف ميل گرد، وقتي به صورت خرپا در تيرچه‌هاي پيش ساخته سقف سبك بتني مصرف شود.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كيلوگرم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5D2F08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>
              <w:rPr>
                <w:rFonts w:ascii="MS Sans Serif" w:eastAsia="Times New Roman" w:hAnsi="MS Sans Serif" w:cs="B Nazanin"/>
              </w:rPr>
              <w:t>530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7,467</w:t>
            </w:r>
          </w:p>
        </w:tc>
        <w:tc>
          <w:tcPr>
            <w:tcW w:w="8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13EC4" w:rsidRPr="00213EC4" w:rsidRDefault="005D2F08" w:rsidP="00213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</w:rPr>
              <w:t>3,957,510</w:t>
            </w:r>
          </w:p>
        </w:tc>
      </w:tr>
      <w:tr w:rsidR="00213EC4" w:rsidRPr="00213EC4" w:rsidTr="005D2F08">
        <w:trPr>
          <w:trHeight w:val="375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080102</w:t>
            </w:r>
          </w:p>
        </w:tc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تهيه و اجراي بتن با شن و ماسه شسته طبيعي يا شكسته، با 150 كيلو گرم سيمان در متر مكعب بتن.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مترمكعب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5D2F08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>
              <w:rPr>
                <w:rFonts w:ascii="MS Sans Serif" w:eastAsia="Times New Roman" w:hAnsi="MS Sans Serif" w:cs="B Nazanin"/>
              </w:rPr>
              <w:t>896,500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21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5D2F08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>
              <w:rPr>
                <w:rFonts w:ascii="MS Sans Serif" w:eastAsia="Times New Roman" w:hAnsi="MS Sans Serif" w:cs="B Nazanin"/>
              </w:rPr>
              <w:t>18,826,500</w:t>
            </w:r>
          </w:p>
        </w:tc>
      </w:tr>
      <w:tr w:rsidR="00213EC4" w:rsidRPr="00213EC4" w:rsidTr="005D2F08">
        <w:trPr>
          <w:trHeight w:val="375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080107</w:t>
            </w:r>
          </w:p>
        </w:tc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تهيه و اجراي بتن با شن و ماسه شسته طبيعي يا شکسته با مقاومت فشاري مشخصه 30 مگاپاسكال.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مترمكعب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5D2F08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>
              <w:rPr>
                <w:rFonts w:ascii="MS Sans Serif" w:eastAsia="Times New Roman" w:hAnsi="MS Sans Serif" w:cs="B Nazanin"/>
              </w:rPr>
              <w:t>1,230,000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439</w:t>
            </w:r>
          </w:p>
        </w:tc>
        <w:tc>
          <w:tcPr>
            <w:tcW w:w="8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13EC4" w:rsidRPr="00213EC4" w:rsidRDefault="005D2F08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>
              <w:rPr>
                <w:rFonts w:ascii="MS Sans Serif" w:eastAsia="Times New Roman" w:hAnsi="MS Sans Serif" w:cs="B Nazanin"/>
              </w:rPr>
              <w:t>539,970,000</w:t>
            </w:r>
          </w:p>
        </w:tc>
      </w:tr>
      <w:tr w:rsidR="00213EC4" w:rsidRPr="00213EC4" w:rsidTr="005D2F08">
        <w:trPr>
          <w:trHeight w:val="375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080301</w:t>
            </w:r>
          </w:p>
        </w:tc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اضافه بها براي بتن‌ريزي ستون‌ها، ديوارها و همچنين شناژها و تيرهايي كه جدا از سقف بتن‌ريزي شوند.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مترمكعب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5D2F08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>
              <w:rPr>
                <w:rFonts w:ascii="MS Sans Serif" w:eastAsia="Times New Roman" w:hAnsi="MS Sans Serif" w:cs="B Nazanin"/>
              </w:rPr>
              <w:t>233,000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289</w:t>
            </w:r>
          </w:p>
        </w:tc>
        <w:tc>
          <w:tcPr>
            <w:tcW w:w="8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13EC4" w:rsidRPr="00213EC4" w:rsidRDefault="005D2F08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>
              <w:rPr>
                <w:rFonts w:ascii="MS Sans Serif" w:eastAsia="Times New Roman" w:hAnsi="MS Sans Serif" w:cs="B Nazanin"/>
              </w:rPr>
              <w:t>67,337,000</w:t>
            </w:r>
          </w:p>
        </w:tc>
      </w:tr>
      <w:tr w:rsidR="00213EC4" w:rsidRPr="00213EC4" w:rsidTr="005D2F08">
        <w:trPr>
          <w:trHeight w:val="375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080302</w:t>
            </w:r>
          </w:p>
        </w:tc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اضافه بها براي بتن‌ريزي سقف‌ها و تيرها و شناژهايي كه همراه سقف بتن‌ريزي شوند.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مترمكعب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5D2F08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>
              <w:rPr>
                <w:rFonts w:ascii="MS Sans Serif" w:eastAsia="Times New Roman" w:hAnsi="MS Sans Serif" w:cs="B Nazanin"/>
              </w:rPr>
              <w:t>161,500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270</w:t>
            </w:r>
          </w:p>
        </w:tc>
        <w:tc>
          <w:tcPr>
            <w:tcW w:w="8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13EC4" w:rsidRPr="00213EC4" w:rsidRDefault="005D2F08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>
              <w:rPr>
                <w:rFonts w:ascii="MS Sans Serif" w:eastAsia="Times New Roman" w:hAnsi="MS Sans Serif" w:cs="B Nazanin"/>
              </w:rPr>
              <w:t>43,605,000</w:t>
            </w:r>
          </w:p>
        </w:tc>
      </w:tr>
      <w:tr w:rsidR="00213EC4" w:rsidRPr="00213EC4" w:rsidTr="005D2F08">
        <w:trPr>
          <w:trHeight w:val="360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080310</w:t>
            </w:r>
          </w:p>
        </w:tc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اضافه بها به رديف‌هاي بتن‌ريزي، در صورت مصرف بتن در بتن مسلح.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مترمكعب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5D2F08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>
              <w:rPr>
                <w:rFonts w:ascii="MS Sans Serif" w:eastAsia="Times New Roman" w:hAnsi="MS Sans Serif" w:cs="B Nazanin"/>
              </w:rPr>
              <w:t>34,100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146</w:t>
            </w:r>
          </w:p>
        </w:tc>
        <w:tc>
          <w:tcPr>
            <w:tcW w:w="853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13EC4" w:rsidRPr="00213EC4" w:rsidRDefault="005D2F08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>
              <w:rPr>
                <w:rFonts w:ascii="MS Sans Serif" w:eastAsia="Times New Roman" w:hAnsi="MS Sans Serif" w:cs="B Nazanin"/>
              </w:rPr>
              <w:t>4,978,600</w:t>
            </w:r>
          </w:p>
        </w:tc>
      </w:tr>
      <w:tr w:rsidR="00213EC4" w:rsidRPr="00213EC4" w:rsidTr="005D2F08">
        <w:trPr>
          <w:trHeight w:val="720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090105</w:t>
            </w:r>
          </w:p>
        </w:tc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تهيه، ساخت و نصب ستون‌هاي مشبك از انواع تيرآهن، ناوداني، نبشي و مانند آن، با جوشكاري، ساييدن، وصله و اتصال‌هاي مربوط به‌ساخت آن‌ها.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كيلوگرم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5D2F08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>
              <w:rPr>
                <w:rFonts w:ascii="MS Sans Serif" w:eastAsia="Times New Roman" w:hAnsi="MS Sans Serif" w:cs="B Nazanin"/>
              </w:rPr>
              <w:t>30,500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1,104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EC4" w:rsidRPr="00213EC4" w:rsidRDefault="009A520E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>
              <w:rPr>
                <w:rFonts w:ascii="MS Sans Serif" w:eastAsia="Times New Roman" w:hAnsi="MS Sans Serif" w:cs="B Nazanin"/>
              </w:rPr>
              <w:t>33,672,000</w:t>
            </w:r>
          </w:p>
        </w:tc>
      </w:tr>
      <w:tr w:rsidR="00213EC4" w:rsidRPr="00213EC4" w:rsidTr="005D2F08">
        <w:trPr>
          <w:trHeight w:val="1080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090701</w:t>
            </w:r>
          </w:p>
        </w:tc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تهيه و ساخت قطعات آهني اتصالي و نصب در داخل كارهاي بتني يا بنايي قبل از اجراي كارهاي ياد شده، از نبشي، سپري، ورق، تسمه، ميل گرد، لوله و مانند آن، با شاخك‌هاي لازم، جوشكاري، برشكاري، سوراخكاري و ساييدن، به طوركامل.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كيلوگرم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5D2F08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>
              <w:rPr>
                <w:rFonts w:ascii="MS Sans Serif" w:eastAsia="Times New Roman" w:hAnsi="MS Sans Serif" w:cs="B Nazanin"/>
              </w:rPr>
              <w:t>27,700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21</w:t>
            </w:r>
          </w:p>
        </w:tc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9A520E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>
              <w:rPr>
                <w:rFonts w:ascii="MS Sans Serif" w:eastAsia="Times New Roman" w:hAnsi="MS Sans Serif" w:cs="B Nazanin"/>
              </w:rPr>
              <w:t>581,700</w:t>
            </w:r>
          </w:p>
        </w:tc>
      </w:tr>
      <w:tr w:rsidR="00213EC4" w:rsidRPr="00213EC4" w:rsidTr="005D2F08">
        <w:trPr>
          <w:trHeight w:val="720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100102</w:t>
            </w:r>
          </w:p>
        </w:tc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اجراي سقف بتني به ضخامت 25 سانتي‌متر با تيرچه و بلوك توخالي بتني، شامل تهيه تمام مصالح به استثناي ميل‌گرد، و همچنين تهيه تجهيزات مورد لزوم به طور كامل.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مترمربع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5D2F08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>
              <w:rPr>
                <w:rFonts w:ascii="MS Sans Serif" w:eastAsia="Times New Roman" w:hAnsi="MS Sans Serif" w:cs="B Nazanin"/>
              </w:rPr>
              <w:t>470,500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800</w:t>
            </w:r>
          </w:p>
        </w:tc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9A520E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>
              <w:rPr>
                <w:rFonts w:ascii="MS Sans Serif" w:eastAsia="Times New Roman" w:hAnsi="MS Sans Serif" w:cs="B Nazanin"/>
              </w:rPr>
              <w:t>376,400,000</w:t>
            </w:r>
          </w:p>
        </w:tc>
      </w:tr>
      <w:tr w:rsidR="00213EC4" w:rsidRPr="00213EC4" w:rsidTr="005D2F08">
        <w:trPr>
          <w:trHeight w:val="360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110205</w:t>
            </w:r>
          </w:p>
        </w:tc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ديوار يك آجره با آجر فشاري و ملات ماسه سيمان 1:6.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مترمربع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5D2F08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>
              <w:rPr>
                <w:rFonts w:ascii="MS Sans Serif" w:eastAsia="Times New Roman" w:hAnsi="MS Sans Serif" w:cs="B Nazanin"/>
              </w:rPr>
              <w:t>402,000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198</w:t>
            </w:r>
          </w:p>
        </w:tc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9A520E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>
              <w:rPr>
                <w:rFonts w:ascii="MS Sans Serif" w:eastAsia="Times New Roman" w:hAnsi="MS Sans Serif" w:cs="B Nazanin"/>
              </w:rPr>
              <w:t>79,596,000</w:t>
            </w:r>
          </w:p>
        </w:tc>
      </w:tr>
      <w:tr w:rsidR="00213EC4" w:rsidRPr="00213EC4" w:rsidTr="005D2F08">
        <w:trPr>
          <w:trHeight w:val="360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110401</w:t>
            </w:r>
          </w:p>
        </w:tc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آجر كاري با بلوك سفالي (آجر تيغه‌اي) به ضخامت 8 تا11 سانتي‌متر و ملات ماسه سيمان 1:6.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مترمكعب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5D2F08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>
              <w:rPr>
                <w:rFonts w:ascii="MS Sans Serif" w:eastAsia="Times New Roman" w:hAnsi="MS Sans Serif" w:cs="B Nazanin"/>
              </w:rPr>
              <w:t>1,623,000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79</w:t>
            </w:r>
          </w:p>
        </w:tc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9A520E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>
              <w:rPr>
                <w:rFonts w:ascii="MS Sans Serif" w:eastAsia="Times New Roman" w:hAnsi="MS Sans Serif" w:cs="B Nazanin"/>
              </w:rPr>
              <w:t>128,217,000</w:t>
            </w:r>
          </w:p>
        </w:tc>
      </w:tr>
      <w:tr w:rsidR="00213EC4" w:rsidRPr="00213EC4" w:rsidTr="005D2F08">
        <w:trPr>
          <w:trHeight w:val="360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110301</w:t>
            </w:r>
          </w:p>
        </w:tc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طاق زني بين تيرآهن (طاق ضربي)، با آجر فشاري يا ماشيني سوراخ‌دار.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مترمربع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5D2F08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>
              <w:rPr>
                <w:rFonts w:ascii="MS Sans Serif" w:eastAsia="Times New Roman" w:hAnsi="MS Sans Serif" w:cs="B Nazanin"/>
              </w:rPr>
              <w:t>122,000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51</w:t>
            </w:r>
          </w:p>
        </w:tc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9A520E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>
              <w:rPr>
                <w:rFonts w:ascii="MS Sans Serif" w:eastAsia="Times New Roman" w:hAnsi="MS Sans Serif" w:cs="B Nazanin"/>
              </w:rPr>
              <w:t>6,222,000</w:t>
            </w:r>
          </w:p>
        </w:tc>
      </w:tr>
      <w:tr w:rsidR="00213EC4" w:rsidRPr="00213EC4" w:rsidTr="005D2F08">
        <w:trPr>
          <w:trHeight w:val="360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130203</w:t>
            </w:r>
          </w:p>
        </w:tc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عايق كاري رطوبتي، با سه قشر اندود قير و دو لايه گوني براي سطوح حمام‌ها، توالت‌ها و روي پي‌ها.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مترمربع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5D2F08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>
              <w:rPr>
                <w:rFonts w:ascii="MS Sans Serif" w:eastAsia="Times New Roman" w:hAnsi="MS Sans Serif" w:cs="B Nazanin"/>
              </w:rPr>
              <w:t>199,000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419</w:t>
            </w:r>
          </w:p>
        </w:tc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9A520E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>
              <w:rPr>
                <w:rFonts w:ascii="MS Sans Serif" w:eastAsia="Times New Roman" w:hAnsi="MS Sans Serif" w:cs="B Nazanin"/>
              </w:rPr>
              <w:t>83,381,000</w:t>
            </w:r>
          </w:p>
        </w:tc>
      </w:tr>
      <w:tr w:rsidR="00213EC4" w:rsidRPr="00213EC4" w:rsidTr="005D2F08">
        <w:trPr>
          <w:trHeight w:val="720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160104</w:t>
            </w:r>
          </w:p>
        </w:tc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تهيه، ساخت و نصب چهارچوب، در و پنجره آهني از پروفيل‌هاي تو خالي، با جاسازي و دستمزد نصب يراق آلات همراه با جوشكاري وساييدن لازم.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كيلوگرم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5D2F08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>
              <w:rPr>
                <w:rFonts w:ascii="MS Sans Serif" w:eastAsia="Times New Roman" w:hAnsi="MS Sans Serif" w:cs="B Nazanin"/>
              </w:rPr>
              <w:t>46,300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420</w:t>
            </w:r>
          </w:p>
        </w:tc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9A520E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>
              <w:rPr>
                <w:rFonts w:ascii="MS Sans Serif" w:eastAsia="Times New Roman" w:hAnsi="MS Sans Serif" w:cs="B Nazanin"/>
              </w:rPr>
              <w:t>19,446,000</w:t>
            </w:r>
          </w:p>
        </w:tc>
      </w:tr>
      <w:tr w:rsidR="00213EC4" w:rsidRPr="00213EC4" w:rsidTr="009A520E">
        <w:trPr>
          <w:trHeight w:val="720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lastRenderedPageBreak/>
              <w:t>160105</w:t>
            </w:r>
          </w:p>
        </w:tc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تهيه، ساخت و نصب حفاظ نرده و نرده بان و قابسازي فلزي كف پله‌ها از لوله سياه و پروفيل‌هاي تو خالي، باجا سازي و دستمزد نصب يراق آلات همراه با جوشكاري وساييدن لازم.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كيلوگرم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9A520E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>
              <w:rPr>
                <w:rFonts w:ascii="MS Sans Serif" w:eastAsia="Times New Roman" w:hAnsi="MS Sans Serif" w:cs="B Nazanin"/>
              </w:rPr>
              <w:t>40,400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190</w:t>
            </w:r>
          </w:p>
        </w:tc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9A520E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>
              <w:rPr>
                <w:rFonts w:ascii="MS Sans Serif" w:eastAsia="Times New Roman" w:hAnsi="MS Sans Serif" w:cs="B Nazanin"/>
              </w:rPr>
              <w:t>7,676,000</w:t>
            </w:r>
          </w:p>
        </w:tc>
      </w:tr>
      <w:tr w:rsidR="00213EC4" w:rsidRPr="00213EC4" w:rsidTr="009A520E">
        <w:trPr>
          <w:trHeight w:val="360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160406</w:t>
            </w:r>
          </w:p>
        </w:tc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تهيه و نصب صفحات رابيتس براي سطوح كاذب.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مترمربع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9A520E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>
              <w:rPr>
                <w:rFonts w:ascii="MS Sans Serif" w:eastAsia="Times New Roman" w:hAnsi="MS Sans Serif" w:cs="B Nazanin"/>
              </w:rPr>
              <w:t>51,600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175</w:t>
            </w:r>
          </w:p>
        </w:tc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9A520E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>
              <w:rPr>
                <w:rFonts w:ascii="MS Sans Serif" w:eastAsia="Times New Roman" w:hAnsi="MS Sans Serif" w:cs="B Nazanin"/>
              </w:rPr>
              <w:t>9,030,000</w:t>
            </w:r>
          </w:p>
        </w:tc>
      </w:tr>
      <w:tr w:rsidR="00213EC4" w:rsidRPr="00213EC4" w:rsidTr="009A520E">
        <w:trPr>
          <w:trHeight w:val="360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180202</w:t>
            </w:r>
          </w:p>
        </w:tc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اندود گچ و خاك به ضخامت تا 2/5 سانتي متر، روي  سطوح قايم.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مترمربع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9A520E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>
              <w:rPr>
                <w:rFonts w:ascii="MS Sans Serif" w:eastAsia="Times New Roman" w:hAnsi="MS Sans Serif" w:cs="B Nazanin"/>
              </w:rPr>
              <w:t>71,100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1,610</w:t>
            </w:r>
          </w:p>
        </w:tc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9A520E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>
              <w:rPr>
                <w:rFonts w:ascii="MS Sans Serif" w:eastAsia="Times New Roman" w:hAnsi="MS Sans Serif" w:cs="B Nazanin"/>
              </w:rPr>
              <w:t>114,471,000</w:t>
            </w:r>
          </w:p>
        </w:tc>
      </w:tr>
      <w:tr w:rsidR="00213EC4" w:rsidRPr="00213EC4" w:rsidTr="009A520E">
        <w:trPr>
          <w:trHeight w:val="360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180203</w:t>
            </w:r>
          </w:p>
        </w:tc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اندود گچ و خاك به ضخامت تا 2/5 سانتي متر، براي  زير سقف ها.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مترمربع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9A520E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>
              <w:rPr>
                <w:rFonts w:ascii="MS Sans Serif" w:eastAsia="Times New Roman" w:hAnsi="MS Sans Serif" w:cs="B Nazanin"/>
              </w:rPr>
              <w:t>96,600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1,230</w:t>
            </w:r>
          </w:p>
        </w:tc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9A520E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>
              <w:rPr>
                <w:rFonts w:ascii="MS Sans Serif" w:eastAsia="Times New Roman" w:hAnsi="MS Sans Serif" w:cs="B Nazanin"/>
              </w:rPr>
              <w:t>118,818,000</w:t>
            </w:r>
          </w:p>
        </w:tc>
      </w:tr>
      <w:tr w:rsidR="00213EC4" w:rsidRPr="00213EC4" w:rsidTr="009A520E">
        <w:trPr>
          <w:trHeight w:val="360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180204</w:t>
            </w:r>
          </w:p>
        </w:tc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سفيد كاري روي سطوح قايم و پرداخت آن با گچ كشته.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مترمربع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9A520E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>
              <w:rPr>
                <w:rFonts w:ascii="MS Sans Serif" w:eastAsia="Times New Roman" w:hAnsi="MS Sans Serif" w:cs="B Nazanin"/>
              </w:rPr>
              <w:t>66,400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1,480</w:t>
            </w:r>
          </w:p>
        </w:tc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9A520E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>
              <w:rPr>
                <w:rFonts w:ascii="MS Sans Serif" w:eastAsia="Times New Roman" w:hAnsi="MS Sans Serif" w:cs="B Nazanin"/>
              </w:rPr>
              <w:t>98,272,000</w:t>
            </w:r>
          </w:p>
        </w:tc>
      </w:tr>
      <w:tr w:rsidR="00213EC4" w:rsidRPr="00213EC4" w:rsidTr="009A520E">
        <w:trPr>
          <w:trHeight w:val="360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180205</w:t>
            </w:r>
          </w:p>
        </w:tc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سفيد كاري زير سقف‌ها و پرداخت آن با گچ كشته.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مترمربع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9A520E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>
              <w:rPr>
                <w:rFonts w:ascii="MS Sans Serif" w:eastAsia="Times New Roman" w:hAnsi="MS Sans Serif" w:cs="B Nazanin"/>
              </w:rPr>
              <w:t>87,700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810</w:t>
            </w:r>
          </w:p>
        </w:tc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9A520E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>
              <w:rPr>
                <w:rFonts w:ascii="MS Sans Serif" w:eastAsia="Times New Roman" w:hAnsi="MS Sans Serif" w:cs="B Nazanin"/>
              </w:rPr>
              <w:t>71,037,000</w:t>
            </w:r>
          </w:p>
        </w:tc>
      </w:tr>
      <w:tr w:rsidR="00213EC4" w:rsidRPr="00213EC4" w:rsidTr="009A520E">
        <w:trPr>
          <w:trHeight w:val="360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180304</w:t>
            </w:r>
          </w:p>
        </w:tc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اندود سيماني به ضخامت حدود 2 سانتي‌متر، روي سطوح قايم، با ملات ماسه سيمان 1:4.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مترمربع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9A520E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>
              <w:rPr>
                <w:rFonts w:ascii="MS Sans Serif" w:eastAsia="Times New Roman" w:hAnsi="MS Sans Serif" w:cs="B Nazanin"/>
              </w:rPr>
              <w:t>92,000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2,700</w:t>
            </w:r>
          </w:p>
        </w:tc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9A520E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>
              <w:rPr>
                <w:rFonts w:ascii="MS Sans Serif" w:eastAsia="Times New Roman" w:hAnsi="MS Sans Serif" w:cs="B Nazanin"/>
              </w:rPr>
              <w:t>248,400,000</w:t>
            </w:r>
          </w:p>
        </w:tc>
      </w:tr>
      <w:tr w:rsidR="00213EC4" w:rsidRPr="00213EC4" w:rsidTr="009A520E">
        <w:trPr>
          <w:trHeight w:val="360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200101</w:t>
            </w:r>
          </w:p>
        </w:tc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كاشي كاري با كاشي لعابي با سطح تا 2/5 دسيمتر  مربع</w:t>
            </w:r>
            <w:r w:rsidRPr="00213EC4">
              <w:rPr>
                <w:rFonts w:ascii="MS Sans Serif" w:eastAsia="Times New Roman" w:hAnsi="MS Sans Serif" w:cs="B Nazanin" w:hint="cs"/>
                <w:cs/>
              </w:rPr>
              <w:t>‎</w:t>
            </w:r>
            <w:r w:rsidRPr="00213EC4">
              <w:rPr>
                <w:rFonts w:ascii="MS Sans Serif" w:eastAsia="Times New Roman" w:hAnsi="MS Sans Serif" w:cs="B Nazanin" w:hint="cs"/>
              </w:rPr>
              <w:t>.</w:t>
            </w:r>
            <w:r w:rsidRPr="00213EC4">
              <w:rPr>
                <w:rFonts w:ascii="MS Sans Serif" w:eastAsia="Times New Roman" w:hAnsi="MS Sans Serif" w:cs="B Nazanin" w:hint="cs"/>
                <w:cs/>
              </w:rPr>
              <w:t>‎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مترمربع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9A520E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>
              <w:rPr>
                <w:rFonts w:ascii="MS Sans Serif" w:eastAsia="Times New Roman" w:hAnsi="MS Sans Serif" w:cs="B Nazanin"/>
              </w:rPr>
              <w:t>296,000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349</w:t>
            </w:r>
          </w:p>
        </w:tc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085379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>
              <w:rPr>
                <w:rFonts w:ascii="MS Sans Serif" w:eastAsia="Times New Roman" w:hAnsi="MS Sans Serif" w:cs="B Nazanin"/>
              </w:rPr>
              <w:t>103,304,000</w:t>
            </w:r>
          </w:p>
        </w:tc>
      </w:tr>
      <w:tr w:rsidR="00213EC4" w:rsidRPr="00213EC4" w:rsidTr="009A520E">
        <w:trPr>
          <w:trHeight w:val="360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200302</w:t>
            </w:r>
          </w:p>
        </w:tc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نصب سراميك لعابدار با سطح 2/5 تا 4 دسيمتر  مربع.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مترمربع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9A520E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>
              <w:rPr>
                <w:rFonts w:ascii="MS Sans Serif" w:eastAsia="Times New Roman" w:hAnsi="MS Sans Serif" w:cs="B Nazanin"/>
              </w:rPr>
              <w:t>288,500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355</w:t>
            </w:r>
          </w:p>
        </w:tc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085379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>
              <w:rPr>
                <w:rFonts w:ascii="MS Sans Serif" w:eastAsia="Times New Roman" w:hAnsi="MS Sans Serif" w:cs="B Nazanin"/>
              </w:rPr>
              <w:t>102,417,500</w:t>
            </w:r>
          </w:p>
        </w:tc>
      </w:tr>
      <w:tr w:rsidR="00213EC4" w:rsidRPr="00213EC4" w:rsidTr="009A520E">
        <w:trPr>
          <w:trHeight w:val="360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210505</w:t>
            </w:r>
          </w:p>
        </w:tc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فرش كف با موزاييك ماشيني آجدار فرنگي.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مترمربع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9A520E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>
              <w:rPr>
                <w:rFonts w:ascii="MS Sans Serif" w:eastAsia="Times New Roman" w:hAnsi="MS Sans Serif" w:cs="B Nazanin"/>
              </w:rPr>
              <w:t>232,000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175</w:t>
            </w:r>
          </w:p>
        </w:tc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085379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>
              <w:rPr>
                <w:rFonts w:ascii="MS Sans Serif" w:eastAsia="Times New Roman" w:hAnsi="MS Sans Serif" w:cs="B Nazanin"/>
              </w:rPr>
              <w:t>40,600,000</w:t>
            </w:r>
          </w:p>
        </w:tc>
      </w:tr>
      <w:tr w:rsidR="00213EC4" w:rsidRPr="00213EC4" w:rsidTr="009A520E">
        <w:trPr>
          <w:trHeight w:val="360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220101</w:t>
            </w:r>
          </w:p>
        </w:tc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تهيه و نصب سنگ پلاك در سطوح افقي از نوع  تراورتن سفيد به  ضخامت 1/5 تا 2 سانتي متر.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مترمربع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9A520E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>
              <w:rPr>
                <w:rFonts w:ascii="MS Sans Serif" w:eastAsia="Times New Roman" w:hAnsi="MS Sans Serif" w:cs="B Nazanin"/>
              </w:rPr>
              <w:t>1,176,000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102</w:t>
            </w:r>
          </w:p>
        </w:tc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085379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>
              <w:rPr>
                <w:rFonts w:ascii="MS Sans Serif" w:eastAsia="Times New Roman" w:hAnsi="MS Sans Serif" w:cs="B Nazanin"/>
              </w:rPr>
              <w:t>119,952,000</w:t>
            </w:r>
          </w:p>
        </w:tc>
      </w:tr>
      <w:tr w:rsidR="00213EC4" w:rsidRPr="00213EC4" w:rsidTr="009A520E">
        <w:trPr>
          <w:trHeight w:val="360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220307</w:t>
            </w:r>
          </w:p>
        </w:tc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تهيه و نصب سنگ پلاك مرمريت سميرم درسطوح  افقي به ضخامت 1/5 تا 2 سانتي متر.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مترمربع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9A520E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>
              <w:rPr>
                <w:rFonts w:ascii="MS Sans Serif" w:eastAsia="Times New Roman" w:hAnsi="MS Sans Serif" w:cs="B Nazanin"/>
              </w:rPr>
              <w:t>534,500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148</w:t>
            </w:r>
          </w:p>
        </w:tc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085379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>
              <w:rPr>
                <w:rFonts w:ascii="MS Sans Serif" w:eastAsia="Times New Roman" w:hAnsi="MS Sans Serif" w:cs="B Nazanin"/>
              </w:rPr>
              <w:t>79,106,000</w:t>
            </w:r>
          </w:p>
        </w:tc>
      </w:tr>
      <w:tr w:rsidR="00213EC4" w:rsidRPr="00213EC4" w:rsidTr="009A520E">
        <w:trPr>
          <w:trHeight w:val="720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220601</w:t>
            </w:r>
          </w:p>
        </w:tc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اضافه بها نسبت به رديف‌هاي تهيه و نصب سنگ پلاك در سطوح افقي، در صورتي كه سنگ‌هاي پلاك در سطوح قايم نصب شوند.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مترمربع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9A520E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>
              <w:rPr>
                <w:rFonts w:ascii="MS Sans Serif" w:eastAsia="Times New Roman" w:hAnsi="MS Sans Serif" w:cs="B Nazanin"/>
              </w:rPr>
              <w:t>36,800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26</w:t>
            </w:r>
          </w:p>
        </w:tc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085379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>
              <w:rPr>
                <w:rFonts w:ascii="MS Sans Serif" w:eastAsia="Times New Roman" w:hAnsi="MS Sans Serif" w:cs="B Nazanin"/>
              </w:rPr>
              <w:t>956,800</w:t>
            </w:r>
          </w:p>
        </w:tc>
      </w:tr>
      <w:tr w:rsidR="00213EC4" w:rsidRPr="00213EC4" w:rsidTr="009A520E">
        <w:trPr>
          <w:trHeight w:val="360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250502</w:t>
            </w:r>
          </w:p>
        </w:tc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تهيه مصالح و اجراي رنگ پلاستيك كامل روي اندود گچي ديوارها و سقف‌ها.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 w:rsidRPr="00213EC4">
              <w:rPr>
                <w:rFonts w:ascii="MS Sans Serif" w:eastAsia="Times New Roman" w:hAnsi="MS Sans Serif" w:cs="B Nazanin" w:hint="cs"/>
                <w:rtl/>
              </w:rPr>
              <w:t>مترمربع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9A520E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rtl/>
              </w:rPr>
            </w:pPr>
            <w:r>
              <w:rPr>
                <w:rFonts w:ascii="MS Sans Serif" w:eastAsia="Times New Roman" w:hAnsi="MS Sans Serif" w:cs="B Nazanin"/>
              </w:rPr>
              <w:t>90,900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 w:rsidRPr="00213EC4">
              <w:rPr>
                <w:rFonts w:ascii="MS Sans Serif" w:eastAsia="Times New Roman" w:hAnsi="MS Sans Serif" w:cs="B Nazanin" w:hint="cs"/>
              </w:rPr>
              <w:t>1,651</w:t>
            </w:r>
          </w:p>
        </w:tc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C4" w:rsidRPr="00213EC4" w:rsidRDefault="009A520E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  <w:r>
              <w:rPr>
                <w:rFonts w:ascii="MS Sans Serif" w:eastAsia="Times New Roman" w:hAnsi="MS Sans Serif" w:cs="B Nazanin"/>
              </w:rPr>
              <w:t>150,075,900</w:t>
            </w:r>
          </w:p>
        </w:tc>
      </w:tr>
      <w:tr w:rsidR="00213EC4" w:rsidRPr="00213EC4" w:rsidTr="00213EC4">
        <w:trPr>
          <w:trHeight w:val="360"/>
        </w:trPr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</w:rPr>
            </w:pPr>
          </w:p>
        </w:tc>
        <w:tc>
          <w:tcPr>
            <w:tcW w:w="2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3EC4" w:rsidRPr="00213EC4" w:rsidTr="00085379">
        <w:trPr>
          <w:trHeight w:val="558"/>
        </w:trPr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3EC4" w:rsidRPr="00213EC4" w:rsidRDefault="00213EC4" w:rsidP="00213EC4">
            <w:pPr>
              <w:bidi/>
              <w:spacing w:after="0" w:line="240" w:lineRule="auto"/>
              <w:jc w:val="center"/>
              <w:rPr>
                <w:rFonts w:ascii="MS Sans Serif" w:eastAsia="Times New Roman" w:hAnsi="MS Sans Serif" w:cs="B Nazanin"/>
                <w:b/>
                <w:bCs/>
                <w:sz w:val="24"/>
                <w:szCs w:val="24"/>
              </w:rPr>
            </w:pPr>
            <w:r w:rsidRPr="00213EC4">
              <w:rPr>
                <w:rFonts w:ascii="MS Sans Serif" w:eastAsia="Times New Roman" w:hAnsi="MS Sans Serif" w:cs="B Nazanin" w:hint="cs"/>
                <w:b/>
                <w:bCs/>
                <w:sz w:val="24"/>
                <w:szCs w:val="24"/>
                <w:rtl/>
              </w:rPr>
              <w:t>جمع</w:t>
            </w:r>
            <w:r w:rsidR="00085379">
              <w:rPr>
                <w:rFonts w:ascii="MS Sans Serif" w:eastAsia="Times New Roman" w:hAnsi="MS Sans Serif" w:cs="B Nazanin"/>
                <w:b/>
                <w:bCs/>
                <w:sz w:val="24"/>
                <w:szCs w:val="24"/>
              </w:rPr>
              <w:t xml:space="preserve"> : 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3EC4" w:rsidRPr="00213EC4" w:rsidRDefault="00085379" w:rsidP="00213EC4">
            <w:pPr>
              <w:spacing w:after="0" w:line="240" w:lineRule="auto"/>
              <w:jc w:val="center"/>
              <w:rPr>
                <w:rFonts w:ascii="MS Sans Serif" w:eastAsia="Times New Roman" w:hAnsi="MS Sans Serif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MS Sans Serif" w:eastAsia="Times New Roman" w:hAnsi="MS Sans Serif" w:cs="B Nazanin"/>
                <w:b/>
                <w:bCs/>
                <w:sz w:val="24"/>
                <w:szCs w:val="24"/>
              </w:rPr>
              <w:t>4,601,341,538</w:t>
            </w:r>
          </w:p>
        </w:tc>
      </w:tr>
    </w:tbl>
    <w:p w:rsidR="00680784" w:rsidRDefault="00680784">
      <w:bookmarkStart w:id="0" w:name="_GoBack"/>
      <w:bookmarkEnd w:id="0"/>
    </w:p>
    <w:sectPr w:rsidR="006807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EC4"/>
    <w:rsid w:val="00000007"/>
    <w:rsid w:val="00017FAE"/>
    <w:rsid w:val="00033D56"/>
    <w:rsid w:val="00045963"/>
    <w:rsid w:val="00070B11"/>
    <w:rsid w:val="000833B8"/>
    <w:rsid w:val="00085379"/>
    <w:rsid w:val="000A0EBE"/>
    <w:rsid w:val="000A366C"/>
    <w:rsid w:val="000A445F"/>
    <w:rsid w:val="001345B5"/>
    <w:rsid w:val="001350E9"/>
    <w:rsid w:val="001453CC"/>
    <w:rsid w:val="00175B19"/>
    <w:rsid w:val="001953DE"/>
    <w:rsid w:val="001B3101"/>
    <w:rsid w:val="001F6C27"/>
    <w:rsid w:val="00202CE2"/>
    <w:rsid w:val="00213EC4"/>
    <w:rsid w:val="00246871"/>
    <w:rsid w:val="002472E1"/>
    <w:rsid w:val="00257538"/>
    <w:rsid w:val="00261B72"/>
    <w:rsid w:val="00275D5C"/>
    <w:rsid w:val="002B43B7"/>
    <w:rsid w:val="002D1EED"/>
    <w:rsid w:val="002E7B5B"/>
    <w:rsid w:val="002F60C5"/>
    <w:rsid w:val="0037582B"/>
    <w:rsid w:val="00435596"/>
    <w:rsid w:val="004413E9"/>
    <w:rsid w:val="00441C2B"/>
    <w:rsid w:val="004425DB"/>
    <w:rsid w:val="00445292"/>
    <w:rsid w:val="004670B7"/>
    <w:rsid w:val="004760AA"/>
    <w:rsid w:val="0049563D"/>
    <w:rsid w:val="004C6BF5"/>
    <w:rsid w:val="004F6A8F"/>
    <w:rsid w:val="004F6B15"/>
    <w:rsid w:val="00535124"/>
    <w:rsid w:val="00543A0D"/>
    <w:rsid w:val="005476A2"/>
    <w:rsid w:val="0056708D"/>
    <w:rsid w:val="00576287"/>
    <w:rsid w:val="005C393E"/>
    <w:rsid w:val="005D2F08"/>
    <w:rsid w:val="00635A7D"/>
    <w:rsid w:val="00644B80"/>
    <w:rsid w:val="006531A4"/>
    <w:rsid w:val="00657B9A"/>
    <w:rsid w:val="00680784"/>
    <w:rsid w:val="0069367F"/>
    <w:rsid w:val="006A136F"/>
    <w:rsid w:val="006A3581"/>
    <w:rsid w:val="00707B06"/>
    <w:rsid w:val="007138E8"/>
    <w:rsid w:val="00714514"/>
    <w:rsid w:val="007D7413"/>
    <w:rsid w:val="007E2E53"/>
    <w:rsid w:val="0082652F"/>
    <w:rsid w:val="00831B81"/>
    <w:rsid w:val="00852CF0"/>
    <w:rsid w:val="00875E51"/>
    <w:rsid w:val="0089314C"/>
    <w:rsid w:val="008A3F11"/>
    <w:rsid w:val="008D0977"/>
    <w:rsid w:val="008E0EAA"/>
    <w:rsid w:val="00903BD4"/>
    <w:rsid w:val="0091640A"/>
    <w:rsid w:val="00923B76"/>
    <w:rsid w:val="00946BFD"/>
    <w:rsid w:val="00956A64"/>
    <w:rsid w:val="00986106"/>
    <w:rsid w:val="009A520E"/>
    <w:rsid w:val="009F22FE"/>
    <w:rsid w:val="00A0423C"/>
    <w:rsid w:val="00A04566"/>
    <w:rsid w:val="00A04D86"/>
    <w:rsid w:val="00A166D3"/>
    <w:rsid w:val="00A24B5C"/>
    <w:rsid w:val="00A612F6"/>
    <w:rsid w:val="00A7208A"/>
    <w:rsid w:val="00A72FE3"/>
    <w:rsid w:val="00A8604D"/>
    <w:rsid w:val="00B1122A"/>
    <w:rsid w:val="00B21DEA"/>
    <w:rsid w:val="00B77168"/>
    <w:rsid w:val="00B808D5"/>
    <w:rsid w:val="00B83796"/>
    <w:rsid w:val="00BB45C6"/>
    <w:rsid w:val="00BC16FF"/>
    <w:rsid w:val="00BD1DCB"/>
    <w:rsid w:val="00C04A6D"/>
    <w:rsid w:val="00C04CAE"/>
    <w:rsid w:val="00C06106"/>
    <w:rsid w:val="00C1239C"/>
    <w:rsid w:val="00C3196B"/>
    <w:rsid w:val="00C564FE"/>
    <w:rsid w:val="00C73770"/>
    <w:rsid w:val="00C7604D"/>
    <w:rsid w:val="00C82F41"/>
    <w:rsid w:val="00CA53F1"/>
    <w:rsid w:val="00CC2B53"/>
    <w:rsid w:val="00CF5170"/>
    <w:rsid w:val="00D144FD"/>
    <w:rsid w:val="00D14514"/>
    <w:rsid w:val="00D16F6E"/>
    <w:rsid w:val="00D21E2D"/>
    <w:rsid w:val="00D271F2"/>
    <w:rsid w:val="00D469D8"/>
    <w:rsid w:val="00D943E5"/>
    <w:rsid w:val="00DA31D2"/>
    <w:rsid w:val="00DA5FC4"/>
    <w:rsid w:val="00DF7178"/>
    <w:rsid w:val="00E14304"/>
    <w:rsid w:val="00E20927"/>
    <w:rsid w:val="00E52804"/>
    <w:rsid w:val="00E56B67"/>
    <w:rsid w:val="00E73397"/>
    <w:rsid w:val="00E74454"/>
    <w:rsid w:val="00E86CDE"/>
    <w:rsid w:val="00EB71DE"/>
    <w:rsid w:val="00EC3BBE"/>
    <w:rsid w:val="00ED405D"/>
    <w:rsid w:val="00EF450C"/>
    <w:rsid w:val="00F22E5C"/>
    <w:rsid w:val="00F431DE"/>
    <w:rsid w:val="00F4751F"/>
    <w:rsid w:val="00F50C2D"/>
    <w:rsid w:val="00FA0B5B"/>
    <w:rsid w:val="00FC5DAB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C0C3D"/>
  <w15:chartTrackingRefBased/>
  <w15:docId w15:val="{5B68542F-B6D1-4211-91B9-30153574F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22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827</Words>
  <Characters>4715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Exclusive</dc:creator>
  <cp:keywords/>
  <dc:description/>
  <cp:lastModifiedBy>MilaD</cp:lastModifiedBy>
  <cp:revision>2</cp:revision>
  <dcterms:created xsi:type="dcterms:W3CDTF">2015-12-22T14:02:00Z</dcterms:created>
  <dcterms:modified xsi:type="dcterms:W3CDTF">2018-01-10T20:45:00Z</dcterms:modified>
</cp:coreProperties>
</file>